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FC3" w:rsidRPr="00C25F2B" w:rsidRDefault="00197FC3" w:rsidP="00C25F2B">
      <w:pPr>
        <w:jc w:val="center"/>
        <w:rPr>
          <w:b/>
          <w:sz w:val="28"/>
          <w:szCs w:val="28"/>
        </w:rPr>
      </w:pPr>
      <w:r w:rsidRPr="00C25F2B">
        <w:rPr>
          <w:b/>
          <w:sz w:val="28"/>
          <w:szCs w:val="28"/>
        </w:rPr>
        <w:t>ПРИМЕРНЫЙ ПЕРЕЧЕНЬ ВОПРОСОВ</w:t>
      </w:r>
    </w:p>
    <w:p w:rsidR="00197FC3" w:rsidRPr="00C25F2B" w:rsidRDefault="00197FC3" w:rsidP="00C25F2B">
      <w:pPr>
        <w:jc w:val="center"/>
        <w:rPr>
          <w:b/>
          <w:sz w:val="28"/>
          <w:szCs w:val="28"/>
        </w:rPr>
      </w:pPr>
      <w:r w:rsidRPr="00C25F2B">
        <w:rPr>
          <w:b/>
          <w:sz w:val="28"/>
          <w:szCs w:val="28"/>
        </w:rPr>
        <w:t>по проекту нормативно правового акта администрации</w:t>
      </w:r>
    </w:p>
    <w:p w:rsidR="00AD5AA5" w:rsidRPr="0075505B" w:rsidRDefault="00197FC3" w:rsidP="0075505B">
      <w:pPr>
        <w:jc w:val="center"/>
        <w:rPr>
          <w:b/>
          <w:szCs w:val="28"/>
        </w:rPr>
      </w:pPr>
      <w:r w:rsidRPr="00C25F2B">
        <w:rPr>
          <w:b/>
          <w:sz w:val="28"/>
          <w:szCs w:val="28"/>
        </w:rPr>
        <w:t>Пермского муниципального района</w:t>
      </w:r>
      <w:r w:rsidR="00C25F2B" w:rsidRPr="00C25F2B">
        <w:rPr>
          <w:b/>
          <w:sz w:val="28"/>
          <w:szCs w:val="28"/>
        </w:rPr>
        <w:t xml:space="preserve"> </w:t>
      </w:r>
      <w:bookmarkStart w:id="0" w:name="_GoBack"/>
      <w:r w:rsidR="007757EC" w:rsidRPr="004C1EB3">
        <w:rPr>
          <w:b/>
          <w:sz w:val="28"/>
          <w:szCs w:val="28"/>
        </w:rPr>
        <w:t>«</w:t>
      </w:r>
      <w:r w:rsidR="004C1EB3" w:rsidRPr="004C1EB3">
        <w:rPr>
          <w:b/>
          <w:sz w:val="28"/>
          <w:szCs w:val="28"/>
        </w:rPr>
        <w:fldChar w:fldCharType="begin"/>
      </w:r>
      <w:r w:rsidR="004C1EB3" w:rsidRPr="004C1EB3">
        <w:rPr>
          <w:b/>
          <w:sz w:val="28"/>
          <w:szCs w:val="28"/>
        </w:rPr>
        <w:instrText xml:space="preserve"> DOCPROPERTY  doc_summary  \* MERGEFORMAT </w:instrText>
      </w:r>
      <w:r w:rsidR="004C1EB3" w:rsidRPr="004C1EB3">
        <w:rPr>
          <w:b/>
          <w:sz w:val="28"/>
          <w:szCs w:val="28"/>
        </w:rPr>
        <w:fldChar w:fldCharType="separate"/>
      </w:r>
      <w:r w:rsidR="004C1EB3" w:rsidRPr="004C1EB3">
        <w:rPr>
          <w:b/>
          <w:sz w:val="28"/>
          <w:szCs w:val="28"/>
        </w:rPr>
        <w:t>Об утверждении административного регламента по предоставлению муниципальной услуги «Выдача разрешений на право организации розничных рынков»</w:t>
      </w:r>
      <w:r w:rsidR="004C1EB3" w:rsidRPr="004C1EB3">
        <w:rPr>
          <w:b/>
          <w:sz w:val="28"/>
          <w:szCs w:val="28"/>
        </w:rPr>
        <w:fldChar w:fldCharType="end"/>
      </w:r>
      <w:bookmarkEnd w:id="0"/>
    </w:p>
    <w:p w:rsidR="005C7341" w:rsidRPr="00C25F2B" w:rsidRDefault="005C7341" w:rsidP="00C25F2B">
      <w:pPr>
        <w:ind w:right="142" w:firstLine="709"/>
        <w:jc w:val="center"/>
        <w:rPr>
          <w:b/>
          <w:sz w:val="28"/>
          <w:szCs w:val="28"/>
        </w:rPr>
      </w:pPr>
    </w:p>
    <w:p w:rsidR="00C53955" w:rsidRDefault="007E3FC5" w:rsidP="00F1669C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Пожалуйста, заполните и направьте данную форму по электронной почте на адрес</w:t>
      </w:r>
      <w:r w:rsidR="00F1669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5" w:history="1">
        <w:r w:rsidR="00F1669C" w:rsidRPr="00F1669C">
          <w:rPr>
            <w:rStyle w:val="a3"/>
            <w:color w:val="auto"/>
            <w:sz w:val="28"/>
            <w:szCs w:val="28"/>
            <w:lang w:val="en-US"/>
          </w:rPr>
          <w:t>torgot</w:t>
        </w:r>
        <w:r w:rsidR="00F1669C" w:rsidRPr="00F1669C">
          <w:rPr>
            <w:rStyle w:val="a3"/>
            <w:color w:val="auto"/>
            <w:sz w:val="28"/>
            <w:szCs w:val="28"/>
          </w:rPr>
          <w:t>@</w:t>
        </w:r>
        <w:r w:rsidR="00F1669C" w:rsidRPr="00F1669C">
          <w:rPr>
            <w:rStyle w:val="a3"/>
            <w:color w:val="auto"/>
            <w:sz w:val="28"/>
            <w:szCs w:val="28"/>
            <w:lang w:val="en-US"/>
          </w:rPr>
          <w:t>permraion</w:t>
        </w:r>
        <w:r w:rsidR="00F1669C" w:rsidRPr="00F1669C">
          <w:rPr>
            <w:rStyle w:val="a3"/>
            <w:color w:val="auto"/>
            <w:sz w:val="28"/>
            <w:szCs w:val="28"/>
          </w:rPr>
          <w:t>.</w:t>
        </w:r>
        <w:r w:rsidR="00F1669C" w:rsidRPr="00F1669C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</w:t>
      </w:r>
    </w:p>
    <w:p w:rsidR="00C53955" w:rsidRDefault="007E3FC5" w:rsidP="00C5395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</w:t>
      </w:r>
      <w:r w:rsidR="004C1EB3">
        <w:rPr>
          <w:sz w:val="28"/>
          <w:szCs w:val="28"/>
          <w:u w:val="single"/>
        </w:rPr>
        <w:t>24</w:t>
      </w:r>
      <w:r w:rsidR="0075505B">
        <w:rPr>
          <w:sz w:val="28"/>
          <w:szCs w:val="28"/>
          <w:u w:val="single"/>
        </w:rPr>
        <w:t xml:space="preserve"> марта</w:t>
      </w:r>
      <w:r w:rsidR="00F726F4" w:rsidRPr="00F726F4">
        <w:rPr>
          <w:sz w:val="28"/>
          <w:szCs w:val="28"/>
          <w:u w:val="single"/>
        </w:rPr>
        <w:t xml:space="preserve"> 202</w:t>
      </w:r>
      <w:r w:rsidR="0075505B">
        <w:rPr>
          <w:sz w:val="28"/>
          <w:szCs w:val="28"/>
          <w:u w:val="single"/>
        </w:rPr>
        <w:t>3</w:t>
      </w:r>
      <w:r w:rsidR="00F726F4" w:rsidRPr="00F726F4">
        <w:rPr>
          <w:sz w:val="28"/>
          <w:szCs w:val="28"/>
          <w:u w:val="single"/>
        </w:rPr>
        <w:t xml:space="preserve"> года</w:t>
      </w:r>
      <w:r w:rsidR="00C53955" w:rsidRPr="00F726F4">
        <w:rPr>
          <w:sz w:val="28"/>
          <w:szCs w:val="28"/>
          <w:u w:val="single"/>
        </w:rPr>
        <w:t>.</w:t>
      </w:r>
    </w:p>
    <w:p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:rsidTr="007E3FC5">
        <w:tc>
          <w:tcPr>
            <w:tcW w:w="9771" w:type="dxa"/>
          </w:tcPr>
          <w:p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:rsidR="007925EA" w:rsidRDefault="007925EA" w:rsidP="0075505B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Название </w:t>
            </w:r>
            <w:r w:rsidRPr="0075505B">
              <w:rPr>
                <w:sz w:val="28"/>
                <w:szCs w:val="28"/>
              </w:rPr>
              <w:t>организации</w:t>
            </w:r>
            <w:r w:rsidR="00F1669C" w:rsidRPr="0075505B">
              <w:rPr>
                <w:sz w:val="28"/>
                <w:szCs w:val="28"/>
              </w:rPr>
              <w:t xml:space="preserve">: </w:t>
            </w:r>
            <w:r w:rsidR="0075505B" w:rsidRPr="0075505B">
              <w:rPr>
                <w:sz w:val="28"/>
                <w:szCs w:val="28"/>
              </w:rPr>
              <w:t xml:space="preserve">управление по развитию агропромышленного </w:t>
            </w:r>
            <w:proofErr w:type="gramStart"/>
            <w:r w:rsidR="0075505B" w:rsidRPr="0075505B">
              <w:rPr>
                <w:sz w:val="28"/>
                <w:szCs w:val="28"/>
              </w:rPr>
              <w:t>комплекса  и</w:t>
            </w:r>
            <w:proofErr w:type="gramEnd"/>
            <w:r w:rsidR="0075505B" w:rsidRPr="0075505B">
              <w:rPr>
                <w:sz w:val="28"/>
                <w:szCs w:val="28"/>
              </w:rPr>
              <w:t xml:space="preserve"> предпринимательства администрации Пермского муниципального округа</w:t>
            </w:r>
            <w:r w:rsidR="0075505B">
              <w:rPr>
                <w:sz w:val="28"/>
                <w:szCs w:val="28"/>
              </w:rPr>
              <w:t xml:space="preserve"> </w:t>
            </w:r>
            <w:r w:rsidR="0075505B" w:rsidRPr="0075505B">
              <w:rPr>
                <w:sz w:val="28"/>
                <w:szCs w:val="28"/>
              </w:rPr>
              <w:t>Пермского края</w:t>
            </w:r>
            <w:r w:rsidR="0075505B">
              <w:rPr>
                <w:sz w:val="28"/>
                <w:szCs w:val="28"/>
              </w:rPr>
              <w:t>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>: содействие развитию малого и среднего предпринимательства.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>: Захарченко Татьяна Николаевна.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>: 2 (342) 2</w:t>
            </w:r>
            <w:r w:rsidR="005C7341">
              <w:rPr>
                <w:sz w:val="28"/>
                <w:szCs w:val="28"/>
              </w:rPr>
              <w:t>14</w:t>
            </w:r>
            <w:r w:rsidR="00F1669C">
              <w:rPr>
                <w:sz w:val="28"/>
                <w:szCs w:val="28"/>
              </w:rPr>
              <w:t xml:space="preserve"> 26 55.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 xml:space="preserve">: </w:t>
            </w:r>
            <w:hyperlink r:id="rId6" w:history="1"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torgot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</w:rPr>
                <w:t>@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permraion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</w:rPr>
                <w:t>.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ru</w:t>
              </w:r>
            </w:hyperlink>
            <w:r w:rsidR="00F1669C">
              <w:t>.</w:t>
            </w:r>
          </w:p>
        </w:tc>
      </w:tr>
    </w:tbl>
    <w:p w:rsidR="007E3FC5" w:rsidRDefault="007E3FC5" w:rsidP="007E3FC5">
      <w:pPr>
        <w:ind w:right="142"/>
        <w:jc w:val="both"/>
        <w:rPr>
          <w:sz w:val="28"/>
          <w:szCs w:val="28"/>
        </w:rPr>
      </w:pPr>
    </w:p>
    <w:p w:rsidR="00D06A95" w:rsidRDefault="00F726F4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 w:rsidR="00D06A95">
        <w:rPr>
          <w:sz w:val="28"/>
          <w:szCs w:val="28"/>
        </w:rPr>
        <w:t xml:space="preserve">же насколько понятно прописаны </w:t>
      </w:r>
      <w:r w:rsidR="00D06A95"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06A95" w:rsidRPr="000C5919" w:rsidRDefault="00F726F4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</w:t>
      </w:r>
      <w:r w:rsidR="00C25F2B">
        <w:rPr>
          <w:sz w:val="28"/>
          <w:szCs w:val="28"/>
        </w:rPr>
        <w:t>й и инвестиционной деятельности</w:t>
      </w:r>
    </w:p>
    <w:p w:rsidR="00D06A95" w:rsidRDefault="00D06A95" w:rsidP="00D06A9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Pr="007E3FC5" w:rsidRDefault="00DB130B" w:rsidP="00DC765B">
      <w:pPr>
        <w:ind w:right="142"/>
        <w:jc w:val="both"/>
        <w:rPr>
          <w:sz w:val="28"/>
          <w:szCs w:val="28"/>
        </w:rPr>
      </w:pPr>
    </w:p>
    <w:sectPr w:rsidR="00DB130B" w:rsidRPr="007E3FC5" w:rsidSect="00DC765B">
      <w:pgSz w:w="11906" w:h="16838"/>
      <w:pgMar w:top="1134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52"/>
    <w:rsid w:val="00197FC3"/>
    <w:rsid w:val="001D52FF"/>
    <w:rsid w:val="00222F7D"/>
    <w:rsid w:val="00232DE0"/>
    <w:rsid w:val="00241B26"/>
    <w:rsid w:val="00255AE8"/>
    <w:rsid w:val="002879F6"/>
    <w:rsid w:val="002B24AD"/>
    <w:rsid w:val="002D0152"/>
    <w:rsid w:val="00402725"/>
    <w:rsid w:val="00477CC2"/>
    <w:rsid w:val="004C0C0C"/>
    <w:rsid w:val="004C1EB3"/>
    <w:rsid w:val="00531645"/>
    <w:rsid w:val="005C7341"/>
    <w:rsid w:val="0060160A"/>
    <w:rsid w:val="006612CB"/>
    <w:rsid w:val="006B1EBC"/>
    <w:rsid w:val="00741C2E"/>
    <w:rsid w:val="0074589B"/>
    <w:rsid w:val="0075505B"/>
    <w:rsid w:val="007750A1"/>
    <w:rsid w:val="007757EC"/>
    <w:rsid w:val="007925EA"/>
    <w:rsid w:val="007C2BDF"/>
    <w:rsid w:val="007E3FC5"/>
    <w:rsid w:val="00837C59"/>
    <w:rsid w:val="0096050F"/>
    <w:rsid w:val="00992023"/>
    <w:rsid w:val="00A54E53"/>
    <w:rsid w:val="00AD5AA5"/>
    <w:rsid w:val="00AE6F4A"/>
    <w:rsid w:val="00AF50BA"/>
    <w:rsid w:val="00B17685"/>
    <w:rsid w:val="00B25062"/>
    <w:rsid w:val="00C25F2B"/>
    <w:rsid w:val="00C53955"/>
    <w:rsid w:val="00CF56ED"/>
    <w:rsid w:val="00D06A95"/>
    <w:rsid w:val="00D22A76"/>
    <w:rsid w:val="00D72604"/>
    <w:rsid w:val="00D8368C"/>
    <w:rsid w:val="00DB130B"/>
    <w:rsid w:val="00DC765B"/>
    <w:rsid w:val="00DE6E70"/>
    <w:rsid w:val="00DF5DA1"/>
    <w:rsid w:val="00E72955"/>
    <w:rsid w:val="00F1669C"/>
    <w:rsid w:val="00F726F4"/>
    <w:rsid w:val="00FD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B32D3"/>
  <w15:docId w15:val="{EF6C82E6-484C-4649-909C-EB351D90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 к тексту"/>
    <w:basedOn w:val="a"/>
    <w:next w:val="a8"/>
    <w:qFormat/>
    <w:rsid w:val="00C25F2B"/>
    <w:pPr>
      <w:suppressAutoHyphens/>
      <w:spacing w:after="480" w:line="240" w:lineRule="exact"/>
    </w:pPr>
    <w:rPr>
      <w:b/>
      <w:sz w:val="28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C25F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25F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rgot@permraion.ru" TargetMode="External"/><Relationship Id="rId5" Type="http://schemas.openxmlformats.org/officeDocument/2006/relationships/hyperlink" Target="mailto:torgot@perm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Татьяна</cp:lastModifiedBy>
  <cp:revision>2</cp:revision>
  <cp:lastPrinted>2022-02-02T08:48:00Z</cp:lastPrinted>
  <dcterms:created xsi:type="dcterms:W3CDTF">2023-03-14T03:50:00Z</dcterms:created>
  <dcterms:modified xsi:type="dcterms:W3CDTF">2023-03-14T03:50:00Z</dcterms:modified>
</cp:coreProperties>
</file>